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B8" w:rsidRDefault="00FE5DB8" w:rsidP="003E4E6C">
      <w:pPr>
        <w:pStyle w:val="Nadpis"/>
        <w:spacing w:before="120"/>
        <w:jc w:val="left"/>
        <w:outlineLvl w:val="0"/>
        <w:rPr>
          <w:smallCaps/>
        </w:rPr>
      </w:pPr>
    </w:p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E4402E" w:rsidRDefault="00E4402E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3E4E6C" w:rsidRPr="0003508F" w:rsidRDefault="003E4E6C" w:rsidP="0003508F">
      <w:pPr>
        <w:pStyle w:val="dka"/>
        <w:jc w:val="both"/>
        <w:rPr>
          <w:sz w:val="22"/>
          <w:szCs w:val="22"/>
        </w:rPr>
      </w:pPr>
      <w:r w:rsidRPr="0003508F">
        <w:rPr>
          <w:b/>
          <w:sz w:val="22"/>
          <w:szCs w:val="22"/>
        </w:rPr>
        <w:br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>Číslo :</w:t>
      </w:r>
      <w:proofErr w:type="gramEnd"/>
      <w:r w:rsidRPr="0003508F">
        <w:rPr>
          <w:sz w:val="22"/>
          <w:szCs w:val="22"/>
        </w:rPr>
        <w:t xml:space="preserve">                 </w:t>
      </w:r>
      <w:r w:rsidR="0003508F">
        <w:rPr>
          <w:sz w:val="22"/>
          <w:szCs w:val="22"/>
        </w:rPr>
        <w:t xml:space="preserve"> </w:t>
      </w:r>
      <w:r w:rsidRPr="0003508F">
        <w:rPr>
          <w:sz w:val="22"/>
          <w:szCs w:val="22"/>
        </w:rPr>
        <w:t xml:space="preserve">  </w:t>
      </w:r>
      <w:r w:rsidR="00A73DA8">
        <w:rPr>
          <w:sz w:val="22"/>
          <w:szCs w:val="22"/>
        </w:rPr>
        <w:t xml:space="preserve"> </w:t>
      </w:r>
      <w:r w:rsidR="00AB7A44">
        <w:rPr>
          <w:sz w:val="22"/>
          <w:szCs w:val="22"/>
        </w:rPr>
        <w:t>8</w:t>
      </w:r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 w:val="22"/>
          <w:szCs w:val="22"/>
        </w:rPr>
      </w:pP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>Datum :</w:t>
      </w:r>
      <w:proofErr w:type="gramEnd"/>
      <w:r w:rsidRPr="0003508F">
        <w:rPr>
          <w:sz w:val="22"/>
          <w:szCs w:val="22"/>
        </w:rPr>
        <w:t xml:space="preserve">  </w:t>
      </w:r>
      <w:r w:rsidR="005F11DE">
        <w:rPr>
          <w:sz w:val="22"/>
          <w:szCs w:val="22"/>
        </w:rPr>
        <w:t xml:space="preserve"> </w:t>
      </w:r>
      <w:r w:rsidR="0062402C">
        <w:rPr>
          <w:sz w:val="22"/>
          <w:szCs w:val="22"/>
        </w:rPr>
        <w:t>17</w:t>
      </w:r>
      <w:r w:rsidR="009F5870">
        <w:rPr>
          <w:sz w:val="22"/>
          <w:szCs w:val="22"/>
        </w:rPr>
        <w:t>.0</w:t>
      </w:r>
      <w:r w:rsidR="00AB7A44">
        <w:rPr>
          <w:sz w:val="22"/>
          <w:szCs w:val="22"/>
        </w:rPr>
        <w:t>4</w:t>
      </w:r>
      <w:r w:rsidR="008C128D">
        <w:rPr>
          <w:sz w:val="22"/>
          <w:szCs w:val="22"/>
        </w:rPr>
        <w:t>.2019</w:t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62402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140F1">
        <w:rPr>
          <w:b/>
          <w:sz w:val="24"/>
          <w:szCs w:val="24"/>
        </w:rPr>
        <w:t xml:space="preserve">. </w:t>
      </w:r>
      <w:r w:rsidR="003E4E6C"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F46A9F" w:rsidRDefault="003E4E6C" w:rsidP="00F46A9F">
      <w:pPr>
        <w:jc w:val="center"/>
        <w:rPr>
          <w:b/>
          <w:sz w:val="24"/>
          <w:szCs w:val="24"/>
        </w:rPr>
      </w:pPr>
      <w:r w:rsidRPr="00FF4477">
        <w:rPr>
          <w:b/>
          <w:sz w:val="24"/>
          <w:szCs w:val="24"/>
        </w:rPr>
        <w:t xml:space="preserve">na den </w:t>
      </w:r>
      <w:r w:rsidR="009179BC">
        <w:rPr>
          <w:b/>
          <w:sz w:val="24"/>
          <w:szCs w:val="24"/>
        </w:rPr>
        <w:t>2</w:t>
      </w:r>
      <w:r w:rsidR="00AB7A44">
        <w:rPr>
          <w:b/>
          <w:sz w:val="24"/>
          <w:szCs w:val="24"/>
        </w:rPr>
        <w:t>4</w:t>
      </w:r>
      <w:r w:rsidR="00892BF4">
        <w:rPr>
          <w:b/>
          <w:sz w:val="24"/>
          <w:szCs w:val="24"/>
        </w:rPr>
        <w:t>. 0</w:t>
      </w:r>
      <w:r w:rsidR="00AB7A44">
        <w:rPr>
          <w:b/>
          <w:sz w:val="24"/>
          <w:szCs w:val="24"/>
        </w:rPr>
        <w:t>4</w:t>
      </w:r>
      <w:r w:rsidR="008C128D">
        <w:rPr>
          <w:b/>
          <w:sz w:val="24"/>
          <w:szCs w:val="24"/>
        </w:rPr>
        <w:t>.</w:t>
      </w:r>
      <w:r w:rsidR="00892BF4">
        <w:rPr>
          <w:b/>
          <w:sz w:val="24"/>
          <w:szCs w:val="24"/>
        </w:rPr>
        <w:t xml:space="preserve"> </w:t>
      </w:r>
      <w:r w:rsidR="008C128D">
        <w:rPr>
          <w:b/>
          <w:sz w:val="24"/>
          <w:szCs w:val="24"/>
        </w:rPr>
        <w:t>2019</w:t>
      </w:r>
      <w:r w:rsidR="00EA7416" w:rsidRPr="00FF4477">
        <w:rPr>
          <w:b/>
          <w:sz w:val="24"/>
          <w:szCs w:val="24"/>
        </w:rPr>
        <w:t xml:space="preserve"> </w:t>
      </w:r>
      <w:r w:rsidRPr="00FF4477">
        <w:rPr>
          <w:b/>
          <w:sz w:val="24"/>
          <w:szCs w:val="24"/>
        </w:rPr>
        <w:t>od 1</w:t>
      </w:r>
      <w:r w:rsidR="00DB56B7" w:rsidRPr="00FF4477">
        <w:rPr>
          <w:b/>
          <w:sz w:val="24"/>
          <w:szCs w:val="24"/>
        </w:rPr>
        <w:t>8</w:t>
      </w:r>
      <w:r w:rsidRPr="00FF4477">
        <w:rPr>
          <w:b/>
          <w:sz w:val="24"/>
          <w:szCs w:val="24"/>
        </w:rPr>
        <w:t>:00 hod. do kanceláře starosty</w:t>
      </w:r>
      <w:r w:rsidR="00E4402E">
        <w:rPr>
          <w:b/>
          <w:sz w:val="24"/>
          <w:szCs w:val="24"/>
        </w:rPr>
        <w:t>.</w:t>
      </w:r>
    </w:p>
    <w:p w:rsidR="00947B9F" w:rsidRDefault="00947B9F" w:rsidP="00F46A9F">
      <w:pPr>
        <w:jc w:val="center"/>
        <w:rPr>
          <w:b/>
          <w:sz w:val="24"/>
          <w:szCs w:val="24"/>
        </w:rPr>
      </w:pPr>
    </w:p>
    <w:p w:rsidR="00171C48" w:rsidRDefault="00947B9F" w:rsidP="00947B9F">
      <w:pPr>
        <w:pStyle w:val="Zkladntext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Návrh programu:</w:t>
      </w:r>
    </w:p>
    <w:p w:rsidR="005A0E10" w:rsidRDefault="005A0E10" w:rsidP="00947B9F">
      <w:pPr>
        <w:pStyle w:val="Zkladntext"/>
        <w:spacing w:before="120"/>
        <w:rPr>
          <w:b/>
          <w:sz w:val="22"/>
          <w:szCs w:val="22"/>
        </w:rPr>
      </w:pPr>
    </w:p>
    <w:p w:rsidR="0079504C" w:rsidRDefault="00131F4F" w:rsidP="00F641FC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 w:rsidRPr="00D5076F">
        <w:rPr>
          <w:b/>
          <w:sz w:val="22"/>
          <w:szCs w:val="22"/>
        </w:rPr>
        <w:t>Schválení programu, určení zapisovatele a ověřovatelů zápisu, k</w:t>
      </w:r>
      <w:r w:rsidR="006E6CD3" w:rsidRPr="00D5076F">
        <w:rPr>
          <w:b/>
          <w:sz w:val="22"/>
          <w:szCs w:val="22"/>
        </w:rPr>
        <w:t>ontrola plnění usnesení</w:t>
      </w:r>
      <w:r w:rsidR="001476B5">
        <w:rPr>
          <w:b/>
          <w:sz w:val="22"/>
          <w:szCs w:val="22"/>
        </w:rPr>
        <w:br/>
      </w:r>
      <w:r w:rsidR="006E6CD3" w:rsidRPr="00D5076F">
        <w:rPr>
          <w:b/>
          <w:sz w:val="22"/>
          <w:szCs w:val="22"/>
        </w:rPr>
        <w:t>z</w:t>
      </w:r>
      <w:r w:rsidR="001476B5">
        <w:rPr>
          <w:b/>
          <w:sz w:val="22"/>
          <w:szCs w:val="22"/>
        </w:rPr>
        <w:t>e</w:t>
      </w:r>
      <w:r w:rsidR="006E6CD3" w:rsidRPr="00D5076F">
        <w:rPr>
          <w:b/>
          <w:sz w:val="22"/>
          <w:szCs w:val="22"/>
        </w:rPr>
        <w:t> </w:t>
      </w:r>
      <w:r w:rsidR="001476B5">
        <w:rPr>
          <w:b/>
          <w:sz w:val="22"/>
          <w:szCs w:val="22"/>
        </w:rPr>
        <w:t>7</w:t>
      </w:r>
      <w:r w:rsidR="006E6CD3" w:rsidRPr="00D5076F">
        <w:rPr>
          <w:b/>
          <w:sz w:val="22"/>
          <w:szCs w:val="22"/>
        </w:rPr>
        <w:t>. zasedání ZMČ Praha – Březiněves</w:t>
      </w:r>
      <w:r w:rsidRPr="00D5076F">
        <w:rPr>
          <w:b/>
          <w:sz w:val="22"/>
          <w:szCs w:val="22"/>
        </w:rPr>
        <w:t>.</w:t>
      </w:r>
    </w:p>
    <w:p w:rsidR="00463910" w:rsidRDefault="00AB7A44" w:rsidP="00F641FC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Úprava rozpočtu č. </w:t>
      </w:r>
      <w:proofErr w:type="gramStart"/>
      <w:r>
        <w:rPr>
          <w:b/>
          <w:sz w:val="22"/>
          <w:szCs w:val="22"/>
        </w:rPr>
        <w:t>3008 – duben</w:t>
      </w:r>
      <w:proofErr w:type="gramEnd"/>
      <w:r>
        <w:rPr>
          <w:b/>
          <w:sz w:val="22"/>
          <w:szCs w:val="22"/>
        </w:rPr>
        <w:t xml:space="preserve"> – VHP a loterie.</w:t>
      </w:r>
    </w:p>
    <w:p w:rsidR="00AB7A44" w:rsidRDefault="00AB7A44" w:rsidP="00F641FC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Úprava rozpočtu </w:t>
      </w:r>
      <w:r w:rsidR="0062402C">
        <w:rPr>
          <w:b/>
          <w:sz w:val="22"/>
          <w:szCs w:val="22"/>
        </w:rPr>
        <w:t xml:space="preserve">č. </w:t>
      </w:r>
      <w:proofErr w:type="gramStart"/>
      <w:r>
        <w:rPr>
          <w:b/>
          <w:sz w:val="22"/>
          <w:szCs w:val="22"/>
        </w:rPr>
        <w:t>3009 – duben</w:t>
      </w:r>
      <w:proofErr w:type="gramEnd"/>
      <w:r>
        <w:rPr>
          <w:b/>
          <w:sz w:val="22"/>
          <w:szCs w:val="22"/>
        </w:rPr>
        <w:t xml:space="preserve"> – ponechané prostředky nevyčerpané z dotací poskytnutých v roce 2018 a 2017</w:t>
      </w:r>
    </w:p>
    <w:p w:rsidR="00AB7A44" w:rsidRDefault="00AB7A44" w:rsidP="00F641FC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Úprava rozpočtu č. </w:t>
      </w:r>
      <w:proofErr w:type="gramStart"/>
      <w:r>
        <w:rPr>
          <w:b/>
          <w:sz w:val="22"/>
          <w:szCs w:val="22"/>
        </w:rPr>
        <w:t>3010 – duben</w:t>
      </w:r>
      <w:proofErr w:type="gramEnd"/>
      <w:r>
        <w:rPr>
          <w:b/>
          <w:sz w:val="22"/>
          <w:szCs w:val="22"/>
        </w:rPr>
        <w:t xml:space="preserve"> – Zasíťování pozemku 427/251, vybudování komunikací.</w:t>
      </w:r>
    </w:p>
    <w:p w:rsidR="0062402C" w:rsidRDefault="0062402C" w:rsidP="00F641FC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Úpravy rozpočtu za 4/2019. </w:t>
      </w:r>
    </w:p>
    <w:p w:rsidR="006A02ED" w:rsidRDefault="006A02ED" w:rsidP="00F641FC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Cenová nabídka na</w:t>
      </w:r>
      <w:r w:rsidR="006B54EF">
        <w:rPr>
          <w:b/>
          <w:sz w:val="22"/>
          <w:szCs w:val="22"/>
        </w:rPr>
        <w:t xml:space="preserve"> opravu</w:t>
      </w:r>
      <w:r>
        <w:rPr>
          <w:b/>
          <w:sz w:val="22"/>
          <w:szCs w:val="22"/>
        </w:rPr>
        <w:t xml:space="preserve"> havarijní</w:t>
      </w:r>
      <w:r w:rsidR="006B54EF">
        <w:rPr>
          <w:b/>
          <w:sz w:val="22"/>
          <w:szCs w:val="22"/>
        </w:rPr>
        <w:t>ho</w:t>
      </w:r>
      <w:r w:rsidR="00B87B0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stav</w:t>
      </w:r>
      <w:r w:rsidR="006B54EF">
        <w:rPr>
          <w:b/>
          <w:sz w:val="22"/>
          <w:szCs w:val="22"/>
        </w:rPr>
        <w:t xml:space="preserve">u rozvodů ÚT </w:t>
      </w:r>
      <w:bookmarkStart w:id="0" w:name="_GoBack"/>
      <w:bookmarkEnd w:id="0"/>
      <w:r>
        <w:rPr>
          <w:b/>
          <w:sz w:val="22"/>
          <w:szCs w:val="22"/>
        </w:rPr>
        <w:t xml:space="preserve">v objektu restaurace </w:t>
      </w:r>
      <w:r>
        <w:rPr>
          <w:b/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Trattoria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Famiglia</w:t>
      </w:r>
      <w:proofErr w:type="spellEnd"/>
      <w:r>
        <w:rPr>
          <w:b/>
          <w:sz w:val="22"/>
          <w:szCs w:val="22"/>
        </w:rPr>
        <w:t xml:space="preserve">, Na Hlavní 2, Praha 8. </w:t>
      </w:r>
      <w:r>
        <w:rPr>
          <w:b/>
          <w:sz w:val="22"/>
          <w:szCs w:val="22"/>
        </w:rPr>
        <w:tab/>
      </w:r>
    </w:p>
    <w:p w:rsidR="00E96ACA" w:rsidRDefault="006A02ED" w:rsidP="00F641FC">
      <w:pPr>
        <w:ind w:left="-142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E96ACA" w:rsidRPr="00E96ACA">
        <w:rPr>
          <w:b/>
          <w:sz w:val="22"/>
          <w:szCs w:val="22"/>
        </w:rPr>
        <w:t xml:space="preserve">)    Smlouva o smlouvě budoucí se společností Březiněves, a.s., se sídlem Vladislavova 1390/17, </w:t>
      </w:r>
      <w:r w:rsidR="00E96ACA">
        <w:rPr>
          <w:b/>
          <w:sz w:val="22"/>
          <w:szCs w:val="22"/>
        </w:rPr>
        <w:t xml:space="preserve"> </w:t>
      </w:r>
      <w:r w:rsidR="00E96ACA">
        <w:rPr>
          <w:b/>
          <w:sz w:val="22"/>
          <w:szCs w:val="22"/>
        </w:rPr>
        <w:br/>
        <w:t xml:space="preserve">         </w:t>
      </w:r>
      <w:r w:rsidR="001476B5">
        <w:rPr>
          <w:b/>
          <w:sz w:val="22"/>
          <w:szCs w:val="22"/>
        </w:rPr>
        <w:t xml:space="preserve"> </w:t>
      </w:r>
      <w:r w:rsidR="00E96ACA">
        <w:rPr>
          <w:b/>
          <w:sz w:val="22"/>
          <w:szCs w:val="22"/>
        </w:rPr>
        <w:t xml:space="preserve"> </w:t>
      </w:r>
      <w:r w:rsidR="00E96ACA" w:rsidRPr="00E96ACA">
        <w:rPr>
          <w:b/>
          <w:sz w:val="22"/>
          <w:szCs w:val="22"/>
        </w:rPr>
        <w:t xml:space="preserve">Nové Město, 110 00 Praha 1. </w:t>
      </w:r>
    </w:p>
    <w:p w:rsidR="005A7B74" w:rsidRDefault="006A02ED" w:rsidP="00F641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A7B74">
        <w:rPr>
          <w:b/>
          <w:sz w:val="22"/>
          <w:szCs w:val="22"/>
        </w:rPr>
        <w:t xml:space="preserve">)   </w:t>
      </w:r>
      <w:r w:rsidR="001476B5">
        <w:rPr>
          <w:b/>
          <w:sz w:val="22"/>
          <w:szCs w:val="22"/>
        </w:rPr>
        <w:t xml:space="preserve"> </w:t>
      </w:r>
      <w:r w:rsidR="005A7B74">
        <w:rPr>
          <w:b/>
          <w:sz w:val="22"/>
          <w:szCs w:val="22"/>
        </w:rPr>
        <w:t xml:space="preserve">Smlouva o výpůjčce majetku s Česká republika – Hasičský záchranný sbor hl. m. Prahy, </w:t>
      </w:r>
      <w:r w:rsidR="005A7B74">
        <w:rPr>
          <w:b/>
          <w:sz w:val="22"/>
          <w:szCs w:val="22"/>
        </w:rPr>
        <w:br/>
        <w:t xml:space="preserve">      </w:t>
      </w:r>
      <w:r w:rsidR="001476B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5A7B74">
        <w:rPr>
          <w:b/>
          <w:sz w:val="22"/>
          <w:szCs w:val="22"/>
        </w:rPr>
        <w:t>Sokolská 62, 0121 24 Praha 2.</w:t>
      </w:r>
      <w:r w:rsidR="005A7B74">
        <w:rPr>
          <w:b/>
          <w:sz w:val="22"/>
          <w:szCs w:val="22"/>
        </w:rPr>
        <w:tab/>
      </w:r>
    </w:p>
    <w:p w:rsidR="0062402C" w:rsidRDefault="00171C48" w:rsidP="00F641FC">
      <w:pPr>
        <w:pStyle w:val="Zkladntext"/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9)</w:t>
      </w:r>
      <w:r w:rsidR="005A7B74">
        <w:rPr>
          <w:b/>
          <w:sz w:val="22"/>
          <w:szCs w:val="22"/>
        </w:rPr>
        <w:tab/>
      </w:r>
      <w:r w:rsidR="001476B5">
        <w:rPr>
          <w:b/>
          <w:sz w:val="22"/>
          <w:szCs w:val="22"/>
        </w:rPr>
        <w:t xml:space="preserve"> </w:t>
      </w:r>
      <w:r w:rsidR="0062402C">
        <w:rPr>
          <w:b/>
          <w:sz w:val="22"/>
          <w:szCs w:val="22"/>
        </w:rPr>
        <w:t>Smlouva o dílo s Ing. Lenkou Králíkovou Jaškovou</w:t>
      </w:r>
      <w:r w:rsidR="003909B2">
        <w:rPr>
          <w:b/>
          <w:sz w:val="22"/>
          <w:szCs w:val="22"/>
        </w:rPr>
        <w:t xml:space="preserve"> na</w:t>
      </w:r>
      <w:r w:rsidR="0062402C">
        <w:rPr>
          <w:b/>
          <w:sz w:val="22"/>
          <w:szCs w:val="22"/>
        </w:rPr>
        <w:t xml:space="preserve"> g</w:t>
      </w:r>
      <w:r w:rsidR="0062402C" w:rsidRPr="0062402C">
        <w:rPr>
          <w:b/>
          <w:sz w:val="22"/>
          <w:szCs w:val="22"/>
        </w:rPr>
        <w:t>rafick</w:t>
      </w:r>
      <w:r w:rsidR="0062402C">
        <w:rPr>
          <w:b/>
          <w:sz w:val="22"/>
          <w:szCs w:val="22"/>
        </w:rPr>
        <w:t>é</w:t>
      </w:r>
      <w:r w:rsidR="0062402C" w:rsidRPr="0062402C">
        <w:rPr>
          <w:b/>
          <w:sz w:val="22"/>
          <w:szCs w:val="22"/>
        </w:rPr>
        <w:t>, redaktorsk</w:t>
      </w:r>
      <w:r w:rsidR="0062402C">
        <w:rPr>
          <w:b/>
          <w:sz w:val="22"/>
          <w:szCs w:val="22"/>
        </w:rPr>
        <w:t>é</w:t>
      </w:r>
      <w:r w:rsidR="0062402C" w:rsidRPr="0062402C">
        <w:rPr>
          <w:b/>
          <w:sz w:val="22"/>
          <w:szCs w:val="22"/>
        </w:rPr>
        <w:t>, korektorsk</w:t>
      </w:r>
      <w:r w:rsidR="0062402C">
        <w:rPr>
          <w:b/>
          <w:sz w:val="22"/>
          <w:szCs w:val="22"/>
        </w:rPr>
        <w:t>é</w:t>
      </w:r>
      <w:r w:rsidR="0062402C" w:rsidRPr="0062402C">
        <w:rPr>
          <w:b/>
          <w:sz w:val="22"/>
          <w:szCs w:val="22"/>
        </w:rPr>
        <w:t xml:space="preserve"> </w:t>
      </w:r>
      <w:r w:rsidR="00DD48A3">
        <w:rPr>
          <w:b/>
          <w:sz w:val="22"/>
          <w:szCs w:val="22"/>
        </w:rPr>
        <w:br/>
        <w:t xml:space="preserve"> </w:t>
      </w:r>
      <w:r w:rsidR="0062402C" w:rsidRPr="0062402C">
        <w:rPr>
          <w:b/>
          <w:sz w:val="22"/>
          <w:szCs w:val="22"/>
        </w:rPr>
        <w:t xml:space="preserve">práce a tisk čtvrtletníku Březiněveský </w:t>
      </w:r>
      <w:r w:rsidR="0062402C">
        <w:rPr>
          <w:b/>
          <w:sz w:val="22"/>
          <w:szCs w:val="22"/>
        </w:rPr>
        <w:t>z</w:t>
      </w:r>
      <w:r w:rsidR="0062402C" w:rsidRPr="0062402C">
        <w:rPr>
          <w:b/>
          <w:sz w:val="22"/>
          <w:szCs w:val="22"/>
        </w:rPr>
        <w:t>pravodaj</w:t>
      </w:r>
      <w:r w:rsidR="0062402C">
        <w:rPr>
          <w:b/>
          <w:sz w:val="22"/>
          <w:szCs w:val="22"/>
        </w:rPr>
        <w:t xml:space="preserve">. </w:t>
      </w:r>
    </w:p>
    <w:p w:rsidR="00B60E92" w:rsidRDefault="00B60E92" w:rsidP="00F641FC">
      <w:pPr>
        <w:pStyle w:val="Zkladntext"/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71C4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  <w:t xml:space="preserve"> Darovací smlouva s TJ Březiněves, Na Hlavní 149, Praha 8.</w:t>
      </w:r>
    </w:p>
    <w:p w:rsidR="00B60E92" w:rsidRDefault="00B60E92" w:rsidP="00F641FC">
      <w:pPr>
        <w:pStyle w:val="Zkladntext"/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71C4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  <w:t xml:space="preserve"> Nájemní smlouva </w:t>
      </w:r>
      <w:r w:rsidR="006A02ED">
        <w:rPr>
          <w:b/>
          <w:sz w:val="22"/>
          <w:szCs w:val="22"/>
        </w:rPr>
        <w:t>se SWIETELSKY</w:t>
      </w:r>
      <w:r w:rsidR="00171C48">
        <w:rPr>
          <w:b/>
          <w:sz w:val="22"/>
          <w:szCs w:val="22"/>
        </w:rPr>
        <w:t xml:space="preserve"> </w:t>
      </w:r>
      <w:r w:rsidR="006A02ED">
        <w:rPr>
          <w:b/>
          <w:sz w:val="22"/>
          <w:szCs w:val="22"/>
        </w:rPr>
        <w:t xml:space="preserve">stavební s.r.o., odštěpný závod Dopravní stavby   </w:t>
      </w:r>
      <w:r w:rsidR="006A02ED">
        <w:rPr>
          <w:b/>
          <w:sz w:val="22"/>
          <w:szCs w:val="22"/>
        </w:rPr>
        <w:br/>
        <w:t xml:space="preserve"> ZÁPAD, se sídlem České Budějovice, P</w:t>
      </w:r>
      <w:r w:rsidR="00171C48">
        <w:rPr>
          <w:b/>
          <w:sz w:val="22"/>
          <w:szCs w:val="22"/>
        </w:rPr>
        <w:t>r</w:t>
      </w:r>
      <w:r w:rsidR="006A02ED">
        <w:rPr>
          <w:b/>
          <w:sz w:val="22"/>
          <w:szCs w:val="22"/>
        </w:rPr>
        <w:t>ažská tř. 495/58.</w:t>
      </w:r>
    </w:p>
    <w:p w:rsidR="006A02ED" w:rsidRDefault="006A02ED" w:rsidP="00F641FC">
      <w:pPr>
        <w:pStyle w:val="Zkladntext"/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71C4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  <w:t xml:space="preserve"> Servisní smlouva č. 492190589 programového vybavení CODEXIS se společností ATLAS   </w:t>
      </w:r>
      <w:r>
        <w:rPr>
          <w:b/>
          <w:sz w:val="22"/>
          <w:szCs w:val="22"/>
        </w:rPr>
        <w:br/>
        <w:t xml:space="preserve"> </w:t>
      </w:r>
      <w:proofErr w:type="spellStart"/>
      <w:r>
        <w:rPr>
          <w:b/>
          <w:sz w:val="22"/>
          <w:szCs w:val="22"/>
        </w:rPr>
        <w:t>consulting</w:t>
      </w:r>
      <w:proofErr w:type="spellEnd"/>
      <w:r>
        <w:rPr>
          <w:b/>
          <w:sz w:val="22"/>
          <w:szCs w:val="22"/>
        </w:rPr>
        <w:t xml:space="preserve"> spol. s.r.o., Výstavní 292/13, Ostrava, Moravská Ostrava. </w:t>
      </w:r>
    </w:p>
    <w:p w:rsidR="00D6427E" w:rsidRPr="0062402C" w:rsidRDefault="00D6427E" w:rsidP="00F641FC">
      <w:pPr>
        <w:pStyle w:val="Zkladntext"/>
        <w:ind w:left="426" w:right="-142" w:hanging="426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13)</w:t>
      </w:r>
      <w:r>
        <w:rPr>
          <w:b/>
          <w:sz w:val="22"/>
          <w:szCs w:val="22"/>
        </w:rPr>
        <w:tab/>
        <w:t xml:space="preserve"> Rámcová smlouva s Pavlou Vebrovou, Praha 8 – Březiněves, Nad Hřištěm 148/15 (zeleň).</w:t>
      </w:r>
      <w:r>
        <w:rPr>
          <w:b/>
          <w:sz w:val="22"/>
          <w:szCs w:val="22"/>
        </w:rPr>
        <w:tab/>
      </w:r>
    </w:p>
    <w:p w:rsidR="0062402C" w:rsidRPr="007879BC" w:rsidRDefault="001476B5" w:rsidP="00F641FC">
      <w:pPr>
        <w:pStyle w:val="Zkladntext"/>
        <w:numPr>
          <w:ilvl w:val="0"/>
          <w:numId w:val="23"/>
        </w:numPr>
        <w:ind w:left="426" w:right="-142" w:hanging="426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2402C">
        <w:rPr>
          <w:b/>
          <w:sz w:val="22"/>
          <w:szCs w:val="22"/>
        </w:rPr>
        <w:t>VŘ na</w:t>
      </w:r>
      <w:r w:rsidR="006A02ED">
        <w:rPr>
          <w:b/>
          <w:sz w:val="22"/>
          <w:szCs w:val="22"/>
        </w:rPr>
        <w:t xml:space="preserve"> akci: O</w:t>
      </w:r>
      <w:r w:rsidR="0062402C">
        <w:rPr>
          <w:b/>
          <w:sz w:val="22"/>
          <w:szCs w:val="22"/>
        </w:rPr>
        <w:t>prav</w:t>
      </w:r>
      <w:r w:rsidR="006A02ED">
        <w:rPr>
          <w:b/>
          <w:sz w:val="22"/>
          <w:szCs w:val="22"/>
        </w:rPr>
        <w:t>a</w:t>
      </w:r>
      <w:r w:rsidR="0062402C">
        <w:rPr>
          <w:b/>
          <w:sz w:val="22"/>
          <w:szCs w:val="22"/>
        </w:rPr>
        <w:t xml:space="preserve"> revizní šachty u objektu Centra sociálních služeb Březiněves.</w:t>
      </w:r>
    </w:p>
    <w:p w:rsidR="007879BC" w:rsidRPr="00B87C1B" w:rsidRDefault="007879BC" w:rsidP="00F641FC">
      <w:pPr>
        <w:pStyle w:val="Zkladntext"/>
        <w:numPr>
          <w:ilvl w:val="0"/>
          <w:numId w:val="23"/>
        </w:numPr>
        <w:ind w:left="426" w:right="-142" w:hanging="426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Zřízení komise pro sport a volný čas, jmenování předsedy a členů.</w:t>
      </w:r>
    </w:p>
    <w:p w:rsidR="00B87C1B" w:rsidRPr="00B87C1B" w:rsidRDefault="00B87C1B" w:rsidP="00F641FC">
      <w:pPr>
        <w:pStyle w:val="Zkladntext"/>
        <w:numPr>
          <w:ilvl w:val="0"/>
          <w:numId w:val="23"/>
        </w:numPr>
        <w:ind w:left="426" w:right="-142" w:hanging="426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Úprava organizačního řádu. </w:t>
      </w:r>
    </w:p>
    <w:p w:rsidR="00B87C1B" w:rsidRPr="006A02ED" w:rsidRDefault="00DF13F0" w:rsidP="00F641FC">
      <w:pPr>
        <w:pStyle w:val="Zkladntext"/>
        <w:numPr>
          <w:ilvl w:val="0"/>
          <w:numId w:val="23"/>
        </w:numPr>
        <w:ind w:left="426" w:right="-142" w:hanging="426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87C1B">
        <w:rPr>
          <w:b/>
          <w:sz w:val="22"/>
          <w:szCs w:val="22"/>
        </w:rPr>
        <w:t xml:space="preserve">Stanovení výše vstupného do sportovně-rekreačního areálu pro letní sezónu 2019. </w:t>
      </w:r>
    </w:p>
    <w:p w:rsidR="00051A31" w:rsidRPr="00D6427E" w:rsidRDefault="005A7B74" w:rsidP="00B87C1B">
      <w:pPr>
        <w:pStyle w:val="Zkladntext"/>
        <w:numPr>
          <w:ilvl w:val="0"/>
          <w:numId w:val="23"/>
        </w:numPr>
        <w:ind w:left="426" w:right="-142" w:hanging="426"/>
        <w:rPr>
          <w:b/>
          <w:sz w:val="22"/>
          <w:szCs w:val="22"/>
        </w:rPr>
      </w:pPr>
      <w:r w:rsidRPr="00D6427E">
        <w:rPr>
          <w:b/>
          <w:sz w:val="22"/>
          <w:szCs w:val="22"/>
        </w:rPr>
        <w:t xml:space="preserve"> </w:t>
      </w:r>
      <w:r w:rsidR="00051A31" w:rsidRPr="00D6427E">
        <w:rPr>
          <w:b/>
          <w:sz w:val="22"/>
          <w:szCs w:val="22"/>
        </w:rPr>
        <w:t>Různé.</w:t>
      </w:r>
    </w:p>
    <w:p w:rsidR="009179BC" w:rsidRDefault="009179BC" w:rsidP="00F641FC">
      <w:pPr>
        <w:pStyle w:val="Zkladntext"/>
        <w:ind w:right="-142"/>
        <w:rPr>
          <w:b/>
          <w:sz w:val="22"/>
          <w:szCs w:val="22"/>
        </w:rPr>
      </w:pPr>
    </w:p>
    <w:p w:rsidR="009179BC" w:rsidRDefault="009179BC" w:rsidP="00947B9F">
      <w:pPr>
        <w:pStyle w:val="Zkladntext"/>
        <w:ind w:right="-142"/>
        <w:rPr>
          <w:b/>
          <w:sz w:val="22"/>
          <w:szCs w:val="22"/>
        </w:rPr>
      </w:pPr>
    </w:p>
    <w:p w:rsidR="00171C48" w:rsidRDefault="00171C48" w:rsidP="00947B9F">
      <w:pPr>
        <w:pStyle w:val="Zkladntext"/>
        <w:ind w:right="-142"/>
        <w:rPr>
          <w:b/>
          <w:sz w:val="22"/>
          <w:szCs w:val="22"/>
        </w:rPr>
      </w:pPr>
    </w:p>
    <w:p w:rsidR="00B87C1B" w:rsidRDefault="00B87C1B" w:rsidP="00947B9F">
      <w:pPr>
        <w:pStyle w:val="Zkladntext"/>
        <w:ind w:right="-142"/>
        <w:rPr>
          <w:b/>
          <w:sz w:val="22"/>
          <w:szCs w:val="22"/>
        </w:rPr>
      </w:pPr>
    </w:p>
    <w:p w:rsidR="00175F48" w:rsidRPr="002E22C7" w:rsidRDefault="00175F48" w:rsidP="00F46A9F">
      <w:pPr>
        <w:pStyle w:val="Zkladntext"/>
        <w:ind w:left="705" w:right="-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E5A79">
        <w:rPr>
          <w:b/>
          <w:sz w:val="22"/>
          <w:szCs w:val="22"/>
        </w:rPr>
        <w:t xml:space="preserve">   </w:t>
      </w:r>
      <w:r w:rsidR="00F46A9F">
        <w:rPr>
          <w:b/>
          <w:sz w:val="22"/>
          <w:szCs w:val="22"/>
        </w:rPr>
        <w:t xml:space="preserve">         </w:t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 w:rsidRPr="002E22C7">
        <w:rPr>
          <w:b/>
          <w:sz w:val="22"/>
          <w:szCs w:val="22"/>
        </w:rPr>
        <w:t xml:space="preserve">       </w:t>
      </w:r>
      <w:r w:rsidR="002E22C7">
        <w:rPr>
          <w:b/>
          <w:sz w:val="22"/>
          <w:szCs w:val="22"/>
        </w:rPr>
        <w:t xml:space="preserve">  </w:t>
      </w:r>
      <w:r w:rsidR="00947B9F" w:rsidRPr="002E22C7">
        <w:rPr>
          <w:b/>
          <w:sz w:val="22"/>
          <w:szCs w:val="22"/>
        </w:rPr>
        <w:t xml:space="preserve"> </w:t>
      </w:r>
      <w:r w:rsidR="00F46A9F" w:rsidRPr="002E22C7">
        <w:rPr>
          <w:b/>
          <w:sz w:val="22"/>
          <w:szCs w:val="22"/>
        </w:rPr>
        <w:t>I</w:t>
      </w:r>
      <w:r w:rsidRPr="002E22C7">
        <w:rPr>
          <w:b/>
          <w:sz w:val="22"/>
          <w:szCs w:val="22"/>
        </w:rPr>
        <w:t>ng. Jiří Haramul</w:t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Pr="002E22C7">
        <w:rPr>
          <w:b/>
          <w:sz w:val="22"/>
          <w:szCs w:val="22"/>
        </w:rPr>
        <w:tab/>
      </w:r>
      <w:r w:rsidR="005A0E10" w:rsidRPr="002E22C7">
        <w:rPr>
          <w:b/>
          <w:sz w:val="22"/>
          <w:szCs w:val="22"/>
        </w:rPr>
        <w:t xml:space="preserve">  </w:t>
      </w:r>
      <w:r w:rsidR="00136BA2" w:rsidRPr="002E22C7">
        <w:rPr>
          <w:b/>
          <w:sz w:val="22"/>
          <w:szCs w:val="22"/>
        </w:rPr>
        <w:t xml:space="preserve">  </w:t>
      </w:r>
      <w:r w:rsidR="00F46A9F" w:rsidRPr="002E22C7">
        <w:rPr>
          <w:b/>
          <w:sz w:val="22"/>
          <w:szCs w:val="22"/>
        </w:rPr>
        <w:t xml:space="preserve">             </w:t>
      </w:r>
      <w:r w:rsidR="00136BA2" w:rsidRPr="002E22C7">
        <w:rPr>
          <w:b/>
          <w:sz w:val="22"/>
          <w:szCs w:val="22"/>
        </w:rPr>
        <w:t xml:space="preserve"> </w:t>
      </w:r>
      <w:r w:rsidRPr="002E22C7">
        <w:rPr>
          <w:b/>
          <w:sz w:val="22"/>
          <w:szCs w:val="22"/>
        </w:rPr>
        <w:t xml:space="preserve"> starosta MČ Praha – Březiněves </w:t>
      </w:r>
      <w:r w:rsidRPr="002E22C7">
        <w:rPr>
          <w:b/>
          <w:sz w:val="22"/>
          <w:szCs w:val="22"/>
        </w:rPr>
        <w:br/>
      </w:r>
    </w:p>
    <w:sectPr w:rsidR="00175F48" w:rsidRPr="002E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89C"/>
    <w:multiLevelType w:val="hybridMultilevel"/>
    <w:tmpl w:val="5B90283C"/>
    <w:lvl w:ilvl="0" w:tplc="F9F4A7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9F5203C"/>
    <w:multiLevelType w:val="hybridMultilevel"/>
    <w:tmpl w:val="2B20D5BA"/>
    <w:lvl w:ilvl="0" w:tplc="B45CA3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CEA"/>
    <w:multiLevelType w:val="hybridMultilevel"/>
    <w:tmpl w:val="821C0EE2"/>
    <w:lvl w:ilvl="0" w:tplc="04050017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EFE"/>
    <w:multiLevelType w:val="hybridMultilevel"/>
    <w:tmpl w:val="E77E6F6E"/>
    <w:lvl w:ilvl="0" w:tplc="1D5A4FD4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8D60441"/>
    <w:multiLevelType w:val="hybridMultilevel"/>
    <w:tmpl w:val="6FBAB52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44F6F"/>
    <w:multiLevelType w:val="hybridMultilevel"/>
    <w:tmpl w:val="69848C8E"/>
    <w:lvl w:ilvl="0" w:tplc="A28455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6BC6"/>
    <w:multiLevelType w:val="hybridMultilevel"/>
    <w:tmpl w:val="248ECEE4"/>
    <w:lvl w:ilvl="0" w:tplc="176602EA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0A0B6B"/>
    <w:multiLevelType w:val="hybridMultilevel"/>
    <w:tmpl w:val="47029ABA"/>
    <w:lvl w:ilvl="0" w:tplc="70CCB3B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5363"/>
    <w:multiLevelType w:val="hybridMultilevel"/>
    <w:tmpl w:val="5BCC2F34"/>
    <w:lvl w:ilvl="0" w:tplc="F5823F94">
      <w:start w:val="4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D823DA3"/>
    <w:multiLevelType w:val="hybridMultilevel"/>
    <w:tmpl w:val="E4C4E36A"/>
    <w:lvl w:ilvl="0" w:tplc="F3FE1354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3B5279"/>
    <w:multiLevelType w:val="hybridMultilevel"/>
    <w:tmpl w:val="6D700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63EA6"/>
    <w:multiLevelType w:val="hybridMultilevel"/>
    <w:tmpl w:val="69DC8086"/>
    <w:lvl w:ilvl="0" w:tplc="916A04DA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4" w15:restartNumberingAfterBreak="0">
    <w:nsid w:val="60E16D4E"/>
    <w:multiLevelType w:val="hybridMultilevel"/>
    <w:tmpl w:val="CDDE469C"/>
    <w:lvl w:ilvl="0" w:tplc="616CE528">
      <w:start w:val="10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6E5C1A17"/>
    <w:multiLevelType w:val="hybridMultilevel"/>
    <w:tmpl w:val="30849F2A"/>
    <w:lvl w:ilvl="0" w:tplc="A066001A">
      <w:start w:val="12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71B31EF2"/>
    <w:multiLevelType w:val="hybridMultilevel"/>
    <w:tmpl w:val="DDE673A0"/>
    <w:lvl w:ilvl="0" w:tplc="64360C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03595"/>
    <w:multiLevelType w:val="hybridMultilevel"/>
    <w:tmpl w:val="D712661C"/>
    <w:lvl w:ilvl="0" w:tplc="CB3C79A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06A78"/>
    <w:multiLevelType w:val="hybridMultilevel"/>
    <w:tmpl w:val="0D52412C"/>
    <w:lvl w:ilvl="0" w:tplc="E894164E">
      <w:start w:val="13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7CCC7E36"/>
    <w:multiLevelType w:val="hybridMultilevel"/>
    <w:tmpl w:val="88A25662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62F76"/>
    <w:multiLevelType w:val="hybridMultilevel"/>
    <w:tmpl w:val="5A504462"/>
    <w:lvl w:ilvl="0" w:tplc="CE285200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16"/>
  </w:num>
  <w:num w:numId="15">
    <w:abstractNumId w:val="18"/>
  </w:num>
  <w:num w:numId="16">
    <w:abstractNumId w:val="5"/>
  </w:num>
  <w:num w:numId="17">
    <w:abstractNumId w:val="0"/>
  </w:num>
  <w:num w:numId="18">
    <w:abstractNumId w:val="20"/>
  </w:num>
  <w:num w:numId="19">
    <w:abstractNumId w:val="14"/>
  </w:num>
  <w:num w:numId="20">
    <w:abstractNumId w:val="15"/>
  </w:num>
  <w:num w:numId="21">
    <w:abstractNumId w:val="19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6C"/>
    <w:rsid w:val="00017D73"/>
    <w:rsid w:val="0003508F"/>
    <w:rsid w:val="00051A31"/>
    <w:rsid w:val="00055C2E"/>
    <w:rsid w:val="00077215"/>
    <w:rsid w:val="00082720"/>
    <w:rsid w:val="00092760"/>
    <w:rsid w:val="000A6437"/>
    <w:rsid w:val="000A703B"/>
    <w:rsid w:val="000F10E3"/>
    <w:rsid w:val="00131F4F"/>
    <w:rsid w:val="001347C7"/>
    <w:rsid w:val="00136BA2"/>
    <w:rsid w:val="001476B5"/>
    <w:rsid w:val="00170853"/>
    <w:rsid w:val="00171C48"/>
    <w:rsid w:val="00175F48"/>
    <w:rsid w:val="00190264"/>
    <w:rsid w:val="001F0248"/>
    <w:rsid w:val="00211A9A"/>
    <w:rsid w:val="00213514"/>
    <w:rsid w:val="002167AB"/>
    <w:rsid w:val="002321AC"/>
    <w:rsid w:val="00233F05"/>
    <w:rsid w:val="00237D7E"/>
    <w:rsid w:val="002541DA"/>
    <w:rsid w:val="002A6454"/>
    <w:rsid w:val="002D0F3E"/>
    <w:rsid w:val="002E22C7"/>
    <w:rsid w:val="002E2FA2"/>
    <w:rsid w:val="002F085C"/>
    <w:rsid w:val="002F7C24"/>
    <w:rsid w:val="00301F89"/>
    <w:rsid w:val="0030406D"/>
    <w:rsid w:val="003074BE"/>
    <w:rsid w:val="003077CB"/>
    <w:rsid w:val="003909B2"/>
    <w:rsid w:val="003B17F2"/>
    <w:rsid w:val="003B21FA"/>
    <w:rsid w:val="003C417D"/>
    <w:rsid w:val="003E4E6C"/>
    <w:rsid w:val="003F2170"/>
    <w:rsid w:val="004129AA"/>
    <w:rsid w:val="00431260"/>
    <w:rsid w:val="00442CD7"/>
    <w:rsid w:val="00447C3C"/>
    <w:rsid w:val="00460431"/>
    <w:rsid w:val="00463910"/>
    <w:rsid w:val="00480E0F"/>
    <w:rsid w:val="004A14E2"/>
    <w:rsid w:val="00502189"/>
    <w:rsid w:val="00531C7D"/>
    <w:rsid w:val="0053611E"/>
    <w:rsid w:val="005846CC"/>
    <w:rsid w:val="005A0E10"/>
    <w:rsid w:val="005A7B74"/>
    <w:rsid w:val="005F11DE"/>
    <w:rsid w:val="006140F1"/>
    <w:rsid w:val="0061646A"/>
    <w:rsid w:val="0062402C"/>
    <w:rsid w:val="00626A3B"/>
    <w:rsid w:val="00690C37"/>
    <w:rsid w:val="006A02ED"/>
    <w:rsid w:val="006B54EF"/>
    <w:rsid w:val="006B58C4"/>
    <w:rsid w:val="006E3E07"/>
    <w:rsid w:val="006E6CD3"/>
    <w:rsid w:val="006F1655"/>
    <w:rsid w:val="0070202A"/>
    <w:rsid w:val="0071683F"/>
    <w:rsid w:val="00752D02"/>
    <w:rsid w:val="0076147B"/>
    <w:rsid w:val="007879BC"/>
    <w:rsid w:val="0079504C"/>
    <w:rsid w:val="00812EA6"/>
    <w:rsid w:val="00820EC5"/>
    <w:rsid w:val="00850FCD"/>
    <w:rsid w:val="00892BF4"/>
    <w:rsid w:val="008936E1"/>
    <w:rsid w:val="008C128D"/>
    <w:rsid w:val="008C33D4"/>
    <w:rsid w:val="00902EF1"/>
    <w:rsid w:val="009179BC"/>
    <w:rsid w:val="00947B9F"/>
    <w:rsid w:val="00947E42"/>
    <w:rsid w:val="0096518D"/>
    <w:rsid w:val="00966D6B"/>
    <w:rsid w:val="009C4A39"/>
    <w:rsid w:val="009F5870"/>
    <w:rsid w:val="00A10987"/>
    <w:rsid w:val="00A3603F"/>
    <w:rsid w:val="00A45E18"/>
    <w:rsid w:val="00A73DA8"/>
    <w:rsid w:val="00A96FA1"/>
    <w:rsid w:val="00AB3EE2"/>
    <w:rsid w:val="00AB7A44"/>
    <w:rsid w:val="00AC5921"/>
    <w:rsid w:val="00AF0956"/>
    <w:rsid w:val="00B50F87"/>
    <w:rsid w:val="00B57F3D"/>
    <w:rsid w:val="00B60E92"/>
    <w:rsid w:val="00B62113"/>
    <w:rsid w:val="00B73B80"/>
    <w:rsid w:val="00B87B0D"/>
    <w:rsid w:val="00B87C1B"/>
    <w:rsid w:val="00BC0080"/>
    <w:rsid w:val="00BC7CD2"/>
    <w:rsid w:val="00BE5A79"/>
    <w:rsid w:val="00C2045D"/>
    <w:rsid w:val="00C900DF"/>
    <w:rsid w:val="00C927D2"/>
    <w:rsid w:val="00D1016B"/>
    <w:rsid w:val="00D35A53"/>
    <w:rsid w:val="00D36CF3"/>
    <w:rsid w:val="00D5076F"/>
    <w:rsid w:val="00D6427E"/>
    <w:rsid w:val="00D66FB5"/>
    <w:rsid w:val="00DB56B7"/>
    <w:rsid w:val="00DB57B6"/>
    <w:rsid w:val="00DD41AC"/>
    <w:rsid w:val="00DD48A3"/>
    <w:rsid w:val="00DF13F0"/>
    <w:rsid w:val="00E14D11"/>
    <w:rsid w:val="00E25169"/>
    <w:rsid w:val="00E3419F"/>
    <w:rsid w:val="00E4402E"/>
    <w:rsid w:val="00E50887"/>
    <w:rsid w:val="00E713BD"/>
    <w:rsid w:val="00E96ACA"/>
    <w:rsid w:val="00EA5398"/>
    <w:rsid w:val="00EA5AAD"/>
    <w:rsid w:val="00EA7416"/>
    <w:rsid w:val="00EC6524"/>
    <w:rsid w:val="00EE11B5"/>
    <w:rsid w:val="00F15686"/>
    <w:rsid w:val="00F46A9F"/>
    <w:rsid w:val="00F476DE"/>
    <w:rsid w:val="00F55945"/>
    <w:rsid w:val="00F641FC"/>
    <w:rsid w:val="00FB1675"/>
    <w:rsid w:val="00FB6E0B"/>
    <w:rsid w:val="00FD43A7"/>
    <w:rsid w:val="00FE5DB8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A665"/>
  <w15:docId w15:val="{BF1CCA3F-5193-4477-9F1C-3EDAD5E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29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07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1AC-255D-4898-8730-63E49581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139</cp:revision>
  <cp:lastPrinted>2019-04-18T08:41:00Z</cp:lastPrinted>
  <dcterms:created xsi:type="dcterms:W3CDTF">2013-09-16T13:05:00Z</dcterms:created>
  <dcterms:modified xsi:type="dcterms:W3CDTF">2019-04-18T08:47:00Z</dcterms:modified>
</cp:coreProperties>
</file>